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2D0" w:rsidRPr="000F42D0" w:rsidRDefault="000F42D0" w:rsidP="000F42D0">
      <w:pPr>
        <w:spacing w:after="12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2D0">
        <w:rPr>
          <w:rFonts w:ascii="Times New Roman" w:hAnsi="Times New Roman" w:cs="Times New Roman"/>
          <w:b/>
          <w:sz w:val="28"/>
          <w:szCs w:val="28"/>
        </w:rPr>
        <w:t>Школьный этап всероссийской олимпиады школьников по литературе</w:t>
      </w:r>
    </w:p>
    <w:p w:rsidR="000F42D0" w:rsidRPr="000F42D0" w:rsidRDefault="000F42D0" w:rsidP="000F42D0">
      <w:pPr>
        <w:spacing w:after="12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2D0">
        <w:rPr>
          <w:rFonts w:ascii="Times New Roman" w:hAnsi="Times New Roman" w:cs="Times New Roman"/>
          <w:b/>
          <w:sz w:val="28"/>
          <w:szCs w:val="28"/>
        </w:rPr>
        <w:t>10</w:t>
      </w:r>
      <w:r w:rsidRPr="000F42D0">
        <w:rPr>
          <w:rFonts w:ascii="Times New Roman" w:hAnsi="Times New Roman" w:cs="Times New Roman"/>
          <w:b/>
          <w:sz w:val="28"/>
          <w:szCs w:val="28"/>
        </w:rPr>
        <w:t>-</w:t>
      </w:r>
      <w:r w:rsidRPr="000F42D0">
        <w:rPr>
          <w:rFonts w:ascii="Times New Roman" w:hAnsi="Times New Roman" w:cs="Times New Roman"/>
          <w:b/>
          <w:sz w:val="28"/>
          <w:szCs w:val="28"/>
        </w:rPr>
        <w:t>11</w:t>
      </w:r>
      <w:r w:rsidRPr="000F42D0">
        <w:rPr>
          <w:rFonts w:ascii="Times New Roman" w:hAnsi="Times New Roman" w:cs="Times New Roman"/>
          <w:b/>
          <w:sz w:val="28"/>
          <w:szCs w:val="28"/>
        </w:rPr>
        <w:t xml:space="preserve"> КЛАСС </w:t>
      </w:r>
    </w:p>
    <w:p w:rsidR="000F42D0" w:rsidRPr="000F42D0" w:rsidRDefault="000F42D0" w:rsidP="000F42D0">
      <w:pPr>
        <w:spacing w:after="120" w:line="240" w:lineRule="atLeast"/>
        <w:jc w:val="center"/>
        <w:rPr>
          <w:rStyle w:val="FontStyle48"/>
          <w:bCs w:val="0"/>
          <w:sz w:val="28"/>
          <w:szCs w:val="28"/>
        </w:rPr>
      </w:pPr>
      <w:r w:rsidRPr="000F42D0">
        <w:rPr>
          <w:rFonts w:ascii="Times New Roman" w:hAnsi="Times New Roman" w:cs="Times New Roman"/>
          <w:b/>
          <w:sz w:val="28"/>
          <w:szCs w:val="28"/>
        </w:rPr>
        <w:t xml:space="preserve">     2025-2026 уч. год</w:t>
      </w:r>
    </w:p>
    <w:p w:rsidR="00B07141" w:rsidRPr="000F42D0" w:rsidRDefault="000F42D0" w:rsidP="000F42D0">
      <w:pPr>
        <w:pStyle w:val="Style8"/>
        <w:widowControl/>
        <w:spacing w:line="240" w:lineRule="auto"/>
        <w:ind w:left="-567"/>
        <w:jc w:val="center"/>
        <w:rPr>
          <w:rStyle w:val="FontStyle48"/>
          <w:rFonts w:eastAsiaTheme="majorEastAsia"/>
          <w:sz w:val="28"/>
          <w:szCs w:val="28"/>
        </w:rPr>
      </w:pPr>
      <w:r>
        <w:rPr>
          <w:rStyle w:val="FontStyle48"/>
          <w:rFonts w:eastAsiaTheme="majorEastAsia"/>
          <w:sz w:val="28"/>
          <w:szCs w:val="28"/>
        </w:rPr>
        <w:t>1.</w:t>
      </w:r>
      <w:r w:rsidR="00B07141" w:rsidRPr="000F42D0">
        <w:rPr>
          <w:rStyle w:val="FontStyle48"/>
          <w:rFonts w:eastAsiaTheme="majorEastAsia"/>
          <w:sz w:val="28"/>
          <w:szCs w:val="28"/>
        </w:rPr>
        <w:t>Критерии оцен</w:t>
      </w:r>
      <w:r>
        <w:rPr>
          <w:rStyle w:val="FontStyle48"/>
          <w:rFonts w:eastAsiaTheme="majorEastAsia"/>
          <w:sz w:val="28"/>
          <w:szCs w:val="28"/>
        </w:rPr>
        <w:t>ивания аналитического задания</w:t>
      </w:r>
      <w:r w:rsidR="00B07141" w:rsidRPr="000F42D0">
        <w:rPr>
          <w:rStyle w:val="FontStyle48"/>
          <w:rFonts w:eastAsiaTheme="majorEastAsia"/>
          <w:sz w:val="28"/>
          <w:szCs w:val="28"/>
        </w:rPr>
        <w:t>:</w:t>
      </w:r>
    </w:p>
    <w:p w:rsidR="00B07141" w:rsidRPr="000F42D0" w:rsidRDefault="00B07141" w:rsidP="00B07141">
      <w:pPr>
        <w:pStyle w:val="Style8"/>
        <w:widowControl/>
        <w:spacing w:line="240" w:lineRule="auto"/>
        <w:ind w:left="-567"/>
        <w:jc w:val="both"/>
        <w:rPr>
          <w:rStyle w:val="FontStyle48"/>
          <w:rFonts w:eastAsiaTheme="majorEastAsia"/>
          <w:sz w:val="28"/>
          <w:szCs w:val="28"/>
        </w:rPr>
      </w:pPr>
      <w:r w:rsidRPr="000F42D0">
        <w:rPr>
          <w:rStyle w:val="FontStyle50"/>
          <w:rFonts w:eastAsiaTheme="majorEastAsia"/>
          <w:sz w:val="28"/>
          <w:szCs w:val="28"/>
        </w:rPr>
        <w:t xml:space="preserve"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 </w:t>
      </w:r>
      <w:r w:rsidRPr="000F42D0">
        <w:rPr>
          <w:rStyle w:val="FontStyle48"/>
          <w:rFonts w:eastAsiaTheme="majorEastAsia"/>
          <w:sz w:val="28"/>
          <w:szCs w:val="28"/>
        </w:rPr>
        <w:t xml:space="preserve">Максимально 30 баллов. </w:t>
      </w:r>
    </w:p>
    <w:p w:rsidR="00B07141" w:rsidRPr="000F42D0" w:rsidRDefault="00B07141" w:rsidP="000F42D0">
      <w:pPr>
        <w:pStyle w:val="Style33"/>
        <w:widowControl/>
        <w:spacing w:line="240" w:lineRule="auto"/>
        <w:ind w:left="-567" w:firstLine="0"/>
        <w:rPr>
          <w:rStyle w:val="FontStyle48"/>
          <w:rFonts w:eastAsiaTheme="majorEastAsia"/>
          <w:sz w:val="28"/>
          <w:szCs w:val="28"/>
        </w:rPr>
      </w:pPr>
      <w:r w:rsidRPr="000F42D0">
        <w:rPr>
          <w:rStyle w:val="FontStyle48"/>
          <w:rFonts w:eastAsiaTheme="majorEastAsia"/>
          <w:sz w:val="28"/>
          <w:szCs w:val="28"/>
        </w:rPr>
        <w:t>Шкала оценок: 0 – 10 – 20 – 30</w:t>
      </w:r>
    </w:p>
    <w:p w:rsidR="00B07141" w:rsidRPr="000F42D0" w:rsidRDefault="00B07141" w:rsidP="00B07141">
      <w:pPr>
        <w:pStyle w:val="Style35"/>
        <w:widowControl/>
        <w:numPr>
          <w:ilvl w:val="0"/>
          <w:numId w:val="1"/>
        </w:numPr>
        <w:tabs>
          <w:tab w:val="left" w:pos="278"/>
        </w:tabs>
        <w:spacing w:line="240" w:lineRule="auto"/>
        <w:ind w:left="-567" w:firstLine="0"/>
        <w:rPr>
          <w:rStyle w:val="FontStyle48"/>
          <w:rFonts w:eastAsiaTheme="majorEastAsia"/>
          <w:b w:val="0"/>
          <w:bCs w:val="0"/>
          <w:spacing w:val="-2"/>
          <w:sz w:val="28"/>
          <w:szCs w:val="28"/>
        </w:rPr>
      </w:pPr>
      <w:r w:rsidRPr="000F42D0">
        <w:rPr>
          <w:rStyle w:val="FontStyle50"/>
          <w:rFonts w:eastAsiaTheme="majorEastAsia"/>
          <w:spacing w:val="-2"/>
          <w:sz w:val="28"/>
          <w:szCs w:val="28"/>
        </w:rPr>
        <w:t xml:space="preserve">Композиционная стройность работы и её стилистическая однородность. Точность формулировок, уместность цитат и отсылок к тексту. </w:t>
      </w:r>
      <w:r w:rsidRPr="000F42D0">
        <w:rPr>
          <w:rStyle w:val="FontStyle48"/>
          <w:rFonts w:eastAsiaTheme="majorEastAsia"/>
          <w:spacing w:val="-2"/>
          <w:sz w:val="28"/>
          <w:szCs w:val="28"/>
        </w:rPr>
        <w:t xml:space="preserve">Максимально 15 баллов. </w:t>
      </w:r>
    </w:p>
    <w:p w:rsidR="00B07141" w:rsidRPr="000F42D0" w:rsidRDefault="00B07141" w:rsidP="000F42D0">
      <w:pPr>
        <w:pStyle w:val="Style35"/>
        <w:widowControl/>
        <w:tabs>
          <w:tab w:val="left" w:pos="278"/>
        </w:tabs>
        <w:spacing w:line="240" w:lineRule="auto"/>
        <w:ind w:left="-567" w:firstLine="0"/>
        <w:rPr>
          <w:rStyle w:val="FontStyle50"/>
          <w:rFonts w:eastAsiaTheme="majorEastAsia"/>
          <w:b/>
          <w:bCs/>
          <w:spacing w:val="-2"/>
          <w:sz w:val="28"/>
          <w:szCs w:val="28"/>
        </w:rPr>
      </w:pPr>
      <w:r w:rsidRPr="000F42D0">
        <w:rPr>
          <w:rStyle w:val="FontStyle48"/>
          <w:rFonts w:eastAsiaTheme="majorEastAsia"/>
          <w:spacing w:val="-2"/>
          <w:sz w:val="28"/>
          <w:szCs w:val="28"/>
        </w:rPr>
        <w:t>Шкала оценок: 0 – 5 – 10 – 15</w:t>
      </w:r>
    </w:p>
    <w:p w:rsidR="00B07141" w:rsidRPr="000F42D0" w:rsidRDefault="00B07141" w:rsidP="00B07141">
      <w:pPr>
        <w:pStyle w:val="Style35"/>
        <w:widowControl/>
        <w:numPr>
          <w:ilvl w:val="0"/>
          <w:numId w:val="1"/>
        </w:numPr>
        <w:tabs>
          <w:tab w:val="left" w:pos="278"/>
        </w:tabs>
        <w:spacing w:line="240" w:lineRule="auto"/>
        <w:ind w:left="-567" w:firstLine="0"/>
        <w:rPr>
          <w:rStyle w:val="FontStyle48"/>
          <w:rFonts w:eastAsiaTheme="majorEastAsia"/>
          <w:b w:val="0"/>
          <w:bCs w:val="0"/>
          <w:sz w:val="28"/>
          <w:szCs w:val="28"/>
        </w:rPr>
      </w:pPr>
      <w:r w:rsidRPr="000F42D0">
        <w:rPr>
          <w:rStyle w:val="FontStyle50"/>
          <w:rFonts w:eastAsiaTheme="majorEastAsia"/>
          <w:sz w:val="28"/>
          <w:szCs w:val="28"/>
        </w:rPr>
        <w:t xml:space="preserve">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  <w:r w:rsidRPr="000F42D0">
        <w:rPr>
          <w:rStyle w:val="FontStyle48"/>
          <w:rFonts w:eastAsiaTheme="majorEastAsia"/>
          <w:sz w:val="28"/>
          <w:szCs w:val="28"/>
        </w:rPr>
        <w:t xml:space="preserve">Максимально 10 баллов. </w:t>
      </w:r>
    </w:p>
    <w:p w:rsidR="00B07141" w:rsidRPr="000F42D0" w:rsidRDefault="00B07141" w:rsidP="000F42D0">
      <w:pPr>
        <w:pStyle w:val="Style35"/>
        <w:widowControl/>
        <w:tabs>
          <w:tab w:val="left" w:pos="278"/>
        </w:tabs>
        <w:spacing w:line="240" w:lineRule="auto"/>
        <w:ind w:left="-567" w:firstLine="0"/>
        <w:rPr>
          <w:rStyle w:val="FontStyle48"/>
          <w:rFonts w:eastAsiaTheme="majorEastAsia"/>
          <w:sz w:val="28"/>
          <w:szCs w:val="28"/>
        </w:rPr>
      </w:pPr>
      <w:r w:rsidRPr="000F42D0">
        <w:rPr>
          <w:rStyle w:val="FontStyle48"/>
          <w:rFonts w:eastAsiaTheme="majorEastAsia"/>
          <w:sz w:val="28"/>
          <w:szCs w:val="28"/>
        </w:rPr>
        <w:t>Шкала оценок: 0 – 3 – 7 – 10</w:t>
      </w:r>
    </w:p>
    <w:p w:rsidR="00B07141" w:rsidRPr="000F42D0" w:rsidRDefault="00B07141" w:rsidP="00B07141">
      <w:pPr>
        <w:pStyle w:val="Style35"/>
        <w:numPr>
          <w:ilvl w:val="0"/>
          <w:numId w:val="1"/>
        </w:numPr>
        <w:tabs>
          <w:tab w:val="left" w:pos="278"/>
        </w:tabs>
        <w:spacing w:line="240" w:lineRule="auto"/>
        <w:ind w:left="-567" w:firstLine="0"/>
        <w:rPr>
          <w:rStyle w:val="FontStyle48"/>
          <w:rFonts w:eastAsiaTheme="majorEastAsia"/>
          <w:b w:val="0"/>
          <w:sz w:val="28"/>
          <w:szCs w:val="28"/>
        </w:rPr>
      </w:pPr>
      <w:r w:rsidRPr="000F42D0">
        <w:rPr>
          <w:rStyle w:val="FontStyle48"/>
          <w:rFonts w:eastAsiaTheme="majorEastAsia"/>
          <w:sz w:val="28"/>
          <w:szCs w:val="28"/>
        </w:rPr>
        <w:t>Историко-литературная эрудиция, отсутствие фактических ошибок, уместность использования фонового материала из области культуры и литературы. Максимально 5 баллов.</w:t>
      </w:r>
    </w:p>
    <w:p w:rsidR="00B07141" w:rsidRPr="000F42D0" w:rsidRDefault="00B07141" w:rsidP="000F42D0">
      <w:pPr>
        <w:pStyle w:val="Style35"/>
        <w:tabs>
          <w:tab w:val="left" w:pos="278"/>
        </w:tabs>
        <w:spacing w:line="240" w:lineRule="auto"/>
        <w:ind w:left="-567" w:firstLine="0"/>
        <w:rPr>
          <w:rStyle w:val="FontStyle50"/>
          <w:rFonts w:eastAsiaTheme="majorEastAsia"/>
          <w:b/>
          <w:bCs/>
          <w:sz w:val="28"/>
          <w:szCs w:val="28"/>
        </w:rPr>
      </w:pPr>
      <w:r w:rsidRPr="000F42D0">
        <w:rPr>
          <w:rStyle w:val="FontStyle48"/>
          <w:rFonts w:eastAsiaTheme="majorEastAsia"/>
          <w:sz w:val="28"/>
          <w:szCs w:val="28"/>
        </w:rPr>
        <w:t>Шкала оценок: 0 – 3 – 7 – 10</w:t>
      </w:r>
    </w:p>
    <w:p w:rsidR="00B07141" w:rsidRPr="000F42D0" w:rsidRDefault="00B07141" w:rsidP="00B07141">
      <w:pPr>
        <w:pStyle w:val="Style8"/>
        <w:widowControl/>
        <w:numPr>
          <w:ilvl w:val="0"/>
          <w:numId w:val="1"/>
        </w:numPr>
        <w:spacing w:line="240" w:lineRule="auto"/>
        <w:ind w:left="-567"/>
        <w:jc w:val="both"/>
        <w:rPr>
          <w:b/>
          <w:sz w:val="28"/>
          <w:szCs w:val="28"/>
        </w:rPr>
      </w:pPr>
      <w:r w:rsidRPr="000F42D0">
        <w:rPr>
          <w:sz w:val="28"/>
          <w:szCs w:val="28"/>
        </w:rPr>
        <w:t xml:space="preserve">Общая языковая и речевая грамотность (отсутствие языковых, речевых, грамматических ошибок). </w:t>
      </w:r>
    </w:p>
    <w:p w:rsidR="000F42D0" w:rsidRPr="000F42D0" w:rsidRDefault="000F42D0" w:rsidP="000F42D0">
      <w:pPr>
        <w:pStyle w:val="Style8"/>
        <w:widowControl/>
        <w:spacing w:line="240" w:lineRule="auto"/>
        <w:ind w:left="-567"/>
        <w:jc w:val="both"/>
        <w:rPr>
          <w:b/>
          <w:sz w:val="28"/>
          <w:szCs w:val="28"/>
        </w:rPr>
      </w:pPr>
    </w:p>
    <w:p w:rsidR="00B07141" w:rsidRPr="000F42D0" w:rsidRDefault="00B07141" w:rsidP="00B07141">
      <w:pPr>
        <w:pStyle w:val="Style8"/>
        <w:widowControl/>
        <w:spacing w:line="240" w:lineRule="auto"/>
        <w:ind w:left="-567"/>
        <w:jc w:val="both"/>
        <w:rPr>
          <w:sz w:val="28"/>
          <w:szCs w:val="28"/>
        </w:rPr>
      </w:pPr>
      <w:r w:rsidRPr="000F42D0">
        <w:rPr>
          <w:b/>
          <w:sz w:val="28"/>
          <w:szCs w:val="28"/>
        </w:rPr>
        <w:t>Примечание 1</w:t>
      </w:r>
      <w:r w:rsidRPr="000F42D0">
        <w:rPr>
          <w:sz w:val="28"/>
          <w:szCs w:val="28"/>
        </w:rPr>
        <w:t xml:space="preserve">: сплошная проверка работы по </w:t>
      </w:r>
      <w:proofErr w:type="gramStart"/>
      <w:r w:rsidRPr="000F42D0">
        <w:rPr>
          <w:sz w:val="28"/>
          <w:szCs w:val="28"/>
        </w:rPr>
        <w:t>привычным</w:t>
      </w:r>
      <w:proofErr w:type="gramEnd"/>
      <w:r w:rsidRPr="000F42D0">
        <w:rPr>
          <w:sz w:val="28"/>
          <w:szCs w:val="28"/>
        </w:rPr>
        <w:t xml:space="preserve"> школьным критериям грамотности с полным подсчетом ошибок не предусматривается. </w:t>
      </w:r>
    </w:p>
    <w:p w:rsidR="00B07141" w:rsidRPr="000F42D0" w:rsidRDefault="00B07141" w:rsidP="00B07141">
      <w:pPr>
        <w:pStyle w:val="Style8"/>
        <w:widowControl/>
        <w:spacing w:line="240" w:lineRule="auto"/>
        <w:ind w:left="-567"/>
        <w:jc w:val="both"/>
        <w:rPr>
          <w:sz w:val="28"/>
          <w:szCs w:val="28"/>
        </w:rPr>
      </w:pPr>
      <w:r w:rsidRPr="000F42D0">
        <w:rPr>
          <w:b/>
          <w:sz w:val="28"/>
          <w:szCs w:val="28"/>
        </w:rPr>
        <w:t>Примечание 2:</w:t>
      </w:r>
      <w:r w:rsidRPr="000F42D0">
        <w:rPr>
          <w:sz w:val="28"/>
          <w:szCs w:val="28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 </w:t>
      </w:r>
      <w:r w:rsidRPr="000F42D0">
        <w:rPr>
          <w:b/>
          <w:sz w:val="28"/>
          <w:szCs w:val="28"/>
        </w:rPr>
        <w:t xml:space="preserve">Максимально 5 баллов. </w:t>
      </w:r>
    </w:p>
    <w:p w:rsidR="00B07141" w:rsidRPr="000F42D0" w:rsidRDefault="00B07141" w:rsidP="00B07141">
      <w:pPr>
        <w:pStyle w:val="Style8"/>
        <w:widowControl/>
        <w:spacing w:line="240" w:lineRule="auto"/>
        <w:ind w:left="-567"/>
        <w:jc w:val="both"/>
        <w:rPr>
          <w:sz w:val="28"/>
          <w:szCs w:val="28"/>
        </w:rPr>
      </w:pPr>
      <w:r w:rsidRPr="000F42D0">
        <w:rPr>
          <w:b/>
          <w:sz w:val="28"/>
          <w:szCs w:val="28"/>
        </w:rPr>
        <w:t>Шкала оценок: 0 – 1 – 3 – 5</w:t>
      </w:r>
      <w:r w:rsidRPr="000F42D0">
        <w:rPr>
          <w:sz w:val="28"/>
          <w:szCs w:val="28"/>
        </w:rPr>
        <w:t xml:space="preserve"> </w:t>
      </w:r>
    </w:p>
    <w:p w:rsidR="000F42D0" w:rsidRPr="000F42D0" w:rsidRDefault="00B07141" w:rsidP="000F42D0">
      <w:pPr>
        <w:pStyle w:val="a5"/>
        <w:shd w:val="clear" w:color="auto" w:fill="FFFFFF"/>
        <w:spacing w:before="0" w:beforeAutospacing="0" w:line="219" w:lineRule="atLeast"/>
        <w:rPr>
          <w:sz w:val="28"/>
          <w:szCs w:val="28"/>
        </w:rPr>
      </w:pPr>
      <w:r w:rsidRPr="000F42D0">
        <w:rPr>
          <w:sz w:val="28"/>
          <w:szCs w:val="28"/>
        </w:rPr>
        <w:t>Максимальный балл за 1 задание – 70 баллов</w:t>
      </w:r>
      <w:r w:rsidR="000F42D0">
        <w:rPr>
          <w:sz w:val="28"/>
          <w:szCs w:val="28"/>
        </w:rPr>
        <w:t>.</w:t>
      </w:r>
    </w:p>
    <w:p w:rsidR="00B07141" w:rsidRPr="000F42D0" w:rsidRDefault="000F42D0" w:rsidP="000F42D0">
      <w:pPr>
        <w:pStyle w:val="a5"/>
        <w:shd w:val="clear" w:color="auto" w:fill="FFFFFF"/>
        <w:spacing w:before="0" w:beforeAutospacing="0" w:line="219" w:lineRule="atLeast"/>
        <w:jc w:val="center"/>
        <w:rPr>
          <w:sz w:val="28"/>
          <w:szCs w:val="28"/>
        </w:rPr>
      </w:pPr>
      <w:r>
        <w:rPr>
          <w:b/>
          <w:sz w:val="28"/>
          <w:szCs w:val="28"/>
        </w:rPr>
        <w:t>2.</w:t>
      </w:r>
      <w:r w:rsidR="00B07141" w:rsidRPr="000F42D0">
        <w:rPr>
          <w:b/>
          <w:sz w:val="28"/>
          <w:szCs w:val="28"/>
        </w:rPr>
        <w:t>Критерии оценивания творческого задания:</w:t>
      </w:r>
    </w:p>
    <w:p w:rsidR="00B07141" w:rsidRPr="000F42D0" w:rsidRDefault="00B07141" w:rsidP="00B07141">
      <w:pPr>
        <w:pStyle w:val="a4"/>
        <w:autoSpaceDE w:val="0"/>
        <w:autoSpaceDN w:val="0"/>
        <w:adjustRightInd w:val="0"/>
        <w:spacing w:after="0" w:line="240" w:lineRule="auto"/>
        <w:ind w:left="0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2D0">
        <w:rPr>
          <w:rFonts w:ascii="Times New Roman" w:hAnsi="Times New Roman" w:cs="Times New Roman"/>
          <w:sz w:val="28"/>
          <w:szCs w:val="28"/>
        </w:rPr>
        <w:t xml:space="preserve">А) творческий подход, оригинальность идеи, стиля. </w:t>
      </w:r>
      <w:r w:rsidRPr="000F42D0">
        <w:rPr>
          <w:rFonts w:ascii="Times New Roman" w:hAnsi="Times New Roman" w:cs="Times New Roman"/>
          <w:b/>
          <w:sz w:val="28"/>
          <w:szCs w:val="28"/>
        </w:rPr>
        <w:t xml:space="preserve">Максимально 10 баллов. Шкала оценок: 0-3-7-10 </w:t>
      </w:r>
    </w:p>
    <w:p w:rsidR="00B07141" w:rsidRPr="000F42D0" w:rsidRDefault="00B07141" w:rsidP="00B07141">
      <w:pPr>
        <w:pStyle w:val="a4"/>
        <w:autoSpaceDE w:val="0"/>
        <w:autoSpaceDN w:val="0"/>
        <w:adjustRightInd w:val="0"/>
        <w:spacing w:after="0" w:line="240" w:lineRule="auto"/>
        <w:ind w:left="0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2D0">
        <w:rPr>
          <w:rFonts w:ascii="Times New Roman" w:hAnsi="Times New Roman" w:cs="Times New Roman"/>
          <w:sz w:val="28"/>
          <w:szCs w:val="28"/>
        </w:rPr>
        <w:t xml:space="preserve">Б) проработанность деталей, использование средств выразительности и литературного материала, богатство лексики, разнообразие синтаксических конструкций. </w:t>
      </w:r>
      <w:r w:rsidRPr="000F42D0">
        <w:rPr>
          <w:rFonts w:ascii="Times New Roman" w:hAnsi="Times New Roman" w:cs="Times New Roman"/>
          <w:b/>
          <w:sz w:val="28"/>
          <w:szCs w:val="28"/>
        </w:rPr>
        <w:t xml:space="preserve">Максимально 10 баллов. Шкала оценок: 0-3-7-10 </w:t>
      </w:r>
    </w:p>
    <w:p w:rsidR="00B07141" w:rsidRPr="000F42D0" w:rsidRDefault="00B07141" w:rsidP="00B07141">
      <w:pPr>
        <w:pStyle w:val="a4"/>
        <w:autoSpaceDE w:val="0"/>
        <w:autoSpaceDN w:val="0"/>
        <w:adjustRightInd w:val="0"/>
        <w:spacing w:after="0" w:line="24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0F42D0">
        <w:rPr>
          <w:rFonts w:ascii="Times New Roman" w:hAnsi="Times New Roman" w:cs="Times New Roman"/>
          <w:sz w:val="28"/>
          <w:szCs w:val="28"/>
        </w:rPr>
        <w:t xml:space="preserve">В) грамотность написанной работы на наличие орфографических, пунктуационных, грамматических, речевых ошибок. </w:t>
      </w:r>
      <w:r w:rsidRPr="000F42D0">
        <w:rPr>
          <w:rFonts w:ascii="Times New Roman" w:hAnsi="Times New Roman" w:cs="Times New Roman"/>
          <w:b/>
          <w:sz w:val="28"/>
          <w:szCs w:val="28"/>
        </w:rPr>
        <w:t>Максимально 10 баллов. Шкала оценок: 0-3-7-10</w:t>
      </w:r>
    </w:p>
    <w:p w:rsidR="00B07141" w:rsidRPr="000F42D0" w:rsidRDefault="00B07141" w:rsidP="00B07141">
      <w:pPr>
        <w:pStyle w:val="a4"/>
        <w:autoSpaceDE w:val="0"/>
        <w:autoSpaceDN w:val="0"/>
        <w:adjustRightInd w:val="0"/>
        <w:spacing w:after="0" w:line="240" w:lineRule="auto"/>
        <w:ind w:left="0" w:right="-1" w:hanging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07141" w:rsidRPr="000F42D0" w:rsidRDefault="00B07141" w:rsidP="00B07141">
      <w:pPr>
        <w:pStyle w:val="a4"/>
        <w:autoSpaceDE w:val="0"/>
        <w:autoSpaceDN w:val="0"/>
        <w:adjustRightInd w:val="0"/>
        <w:spacing w:after="0" w:line="240" w:lineRule="auto"/>
        <w:ind w:left="0" w:right="-1" w:hanging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F42D0">
        <w:rPr>
          <w:rFonts w:ascii="Times New Roman" w:hAnsi="Times New Roman" w:cs="Times New Roman"/>
          <w:b/>
          <w:color w:val="000000"/>
          <w:sz w:val="24"/>
          <w:szCs w:val="24"/>
        </w:rPr>
        <w:t>Максимальный балл за творческое задание - 30.</w:t>
      </w:r>
      <w:bookmarkStart w:id="0" w:name="_GoBack"/>
      <w:bookmarkEnd w:id="0"/>
    </w:p>
    <w:p w:rsidR="00B07141" w:rsidRPr="000F42D0" w:rsidRDefault="00B07141" w:rsidP="00B07141">
      <w:pPr>
        <w:pStyle w:val="a4"/>
        <w:autoSpaceDE w:val="0"/>
        <w:autoSpaceDN w:val="0"/>
        <w:adjustRightInd w:val="0"/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A15027" w:rsidRPr="000F42D0" w:rsidRDefault="00B07141" w:rsidP="000F42D0">
      <w:pPr>
        <w:pStyle w:val="Style6"/>
        <w:widowControl/>
        <w:spacing w:line="240" w:lineRule="auto"/>
        <w:ind w:hanging="567"/>
        <w:rPr>
          <w:b/>
        </w:rPr>
      </w:pPr>
      <w:r w:rsidRPr="000F42D0">
        <w:rPr>
          <w:b/>
        </w:rPr>
        <w:t>Итого за всю работу: максимальный балл – 100 баллов.</w:t>
      </w:r>
    </w:p>
    <w:sectPr w:rsidR="00A15027" w:rsidRPr="000F42D0" w:rsidSect="000F42D0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728DC"/>
    <w:multiLevelType w:val="singleLevel"/>
    <w:tmpl w:val="4CF6D682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C9A"/>
    <w:rsid w:val="00006C9A"/>
    <w:rsid w:val="000F42D0"/>
    <w:rsid w:val="00A15027"/>
    <w:rsid w:val="00B0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07141"/>
    <w:rPr>
      <w:b/>
      <w:bCs/>
    </w:rPr>
  </w:style>
  <w:style w:type="paragraph" w:styleId="a4">
    <w:name w:val="List Paragraph"/>
    <w:basedOn w:val="a"/>
    <w:uiPriority w:val="34"/>
    <w:qFormat/>
    <w:rsid w:val="00B07141"/>
    <w:pPr>
      <w:ind w:left="720"/>
      <w:contextualSpacing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unhideWhenUsed/>
    <w:rsid w:val="00B07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rsid w:val="00B07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rsid w:val="00B07141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B07141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B07141"/>
    <w:pPr>
      <w:widowControl w:val="0"/>
      <w:autoSpaceDE w:val="0"/>
      <w:autoSpaceDN w:val="0"/>
      <w:adjustRightInd w:val="0"/>
      <w:spacing w:after="0" w:line="414" w:lineRule="exact"/>
      <w:ind w:hanging="26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B07141"/>
    <w:pPr>
      <w:widowControl w:val="0"/>
      <w:autoSpaceDE w:val="0"/>
      <w:autoSpaceDN w:val="0"/>
      <w:adjustRightInd w:val="0"/>
      <w:spacing w:after="0" w:line="418" w:lineRule="exact"/>
      <w:ind w:hanging="27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B07141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07141"/>
    <w:rPr>
      <w:b/>
      <w:bCs/>
    </w:rPr>
  </w:style>
  <w:style w:type="paragraph" w:styleId="a4">
    <w:name w:val="List Paragraph"/>
    <w:basedOn w:val="a"/>
    <w:uiPriority w:val="34"/>
    <w:qFormat/>
    <w:rsid w:val="00B07141"/>
    <w:pPr>
      <w:ind w:left="720"/>
      <w:contextualSpacing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unhideWhenUsed/>
    <w:rsid w:val="00B07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rsid w:val="00B07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rsid w:val="00B07141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B07141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B07141"/>
    <w:pPr>
      <w:widowControl w:val="0"/>
      <w:autoSpaceDE w:val="0"/>
      <w:autoSpaceDN w:val="0"/>
      <w:adjustRightInd w:val="0"/>
      <w:spacing w:after="0" w:line="414" w:lineRule="exact"/>
      <w:ind w:hanging="26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B07141"/>
    <w:pPr>
      <w:widowControl w:val="0"/>
      <w:autoSpaceDE w:val="0"/>
      <w:autoSpaceDN w:val="0"/>
      <w:adjustRightInd w:val="0"/>
      <w:spacing w:after="0" w:line="418" w:lineRule="exact"/>
      <w:ind w:hanging="27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B07141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335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2025-09-18T10:32:00Z</dcterms:created>
  <dcterms:modified xsi:type="dcterms:W3CDTF">2025-09-19T11:50:00Z</dcterms:modified>
</cp:coreProperties>
</file>